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498DFFF5" w:rsidR="006179B8" w:rsidRPr="006179B8" w:rsidRDefault="006179B8" w:rsidP="006179B8">
      <w:pPr>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340F12">
        <w:rPr>
          <w:rFonts w:cs="Arial"/>
          <w:b/>
          <w:bCs/>
          <w:sz w:val="28"/>
          <w:szCs w:val="28"/>
        </w:rPr>
        <w:t>9</w:t>
      </w:r>
      <w:r w:rsidRPr="006179B8">
        <w:rPr>
          <w:rFonts w:cs="Arial"/>
          <w:b/>
          <w:bCs/>
          <w:sz w:val="28"/>
          <w:szCs w:val="28"/>
        </w:rPr>
        <w:t>.</w:t>
      </w:r>
      <w:r w:rsidR="00340F12">
        <w:rPr>
          <w:rFonts w:cs="Arial"/>
          <w:b/>
          <w:bCs/>
          <w:sz w:val="28"/>
          <w:szCs w:val="28"/>
        </w:rPr>
        <w:t>1</w:t>
      </w:r>
      <w:r w:rsidR="00552C1B">
        <w:rPr>
          <w:rFonts w:cs="Arial"/>
          <w:b/>
          <w:bCs/>
          <w:sz w:val="28"/>
          <w:szCs w:val="28"/>
        </w:rPr>
        <w:t xml:space="preserve"> </w:t>
      </w:r>
      <w:r w:rsidR="00340F12">
        <w:rPr>
          <w:rFonts w:cs="Arial"/>
          <w:b/>
          <w:bCs/>
          <w:sz w:val="28"/>
          <w:szCs w:val="28"/>
        </w:rPr>
        <w:t>Untersuchung des entstehenden „Brausegases“</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5FC4BF49" w14:textId="017746A5" w:rsidR="00340F12" w:rsidRPr="00340F12" w:rsidRDefault="00340F12" w:rsidP="00340F12">
      <w:pPr>
        <w:pStyle w:val="Listenabsatz"/>
        <w:numPr>
          <w:ilvl w:val="0"/>
          <w:numId w:val="81"/>
        </w:numPr>
        <w:spacing w:after="0"/>
        <w:rPr>
          <w:rFonts w:cs="Arial"/>
        </w:rPr>
      </w:pPr>
      <w:r>
        <w:rPr>
          <w:rFonts w:cs="Arial"/>
        </w:rPr>
        <w:t xml:space="preserve">4 </w:t>
      </w:r>
      <w:r w:rsidRPr="00340F12">
        <w:rPr>
          <w:rFonts w:cs="Arial"/>
        </w:rPr>
        <w:t>Reagenzgl</w:t>
      </w:r>
      <w:r>
        <w:rPr>
          <w:rFonts w:cs="Arial"/>
        </w:rPr>
        <w:t>ä</w:t>
      </w:r>
      <w:r w:rsidRPr="00340F12">
        <w:rPr>
          <w:rFonts w:cs="Arial"/>
        </w:rPr>
        <w:t>s</w:t>
      </w:r>
      <w:r>
        <w:rPr>
          <w:rFonts w:cs="Arial"/>
        </w:rPr>
        <w:t>er (18 x 180 mm)</w:t>
      </w:r>
    </w:p>
    <w:p w14:paraId="7CA75C07" w14:textId="4F8FD776" w:rsidR="00340F12" w:rsidRDefault="00340F12" w:rsidP="00340F12">
      <w:pPr>
        <w:pStyle w:val="Listenabsatz"/>
        <w:numPr>
          <w:ilvl w:val="0"/>
          <w:numId w:val="81"/>
        </w:numPr>
        <w:spacing w:after="0"/>
        <w:rPr>
          <w:rFonts w:cs="Arial"/>
        </w:rPr>
      </w:pPr>
      <w:r w:rsidRPr="00340F12">
        <w:rPr>
          <w:rFonts w:cs="Arial"/>
        </w:rPr>
        <w:t xml:space="preserve">Passender durchbohrter Stopfen </w:t>
      </w:r>
      <w:r>
        <w:rPr>
          <w:rFonts w:cs="Arial"/>
        </w:rPr>
        <w:t>mit kleinem Glasrohr</w:t>
      </w:r>
    </w:p>
    <w:p w14:paraId="39F5F438" w14:textId="3A6CD800" w:rsidR="00340F12" w:rsidRPr="00340F12" w:rsidRDefault="00340F12" w:rsidP="00340F12">
      <w:pPr>
        <w:pStyle w:val="Listenabsatz"/>
        <w:numPr>
          <w:ilvl w:val="0"/>
          <w:numId w:val="81"/>
        </w:numPr>
        <w:spacing w:after="0"/>
        <w:rPr>
          <w:rFonts w:cs="Arial"/>
        </w:rPr>
      </w:pPr>
      <w:proofErr w:type="spellStart"/>
      <w:r w:rsidRPr="00340F12">
        <w:rPr>
          <w:rFonts w:cs="Arial"/>
        </w:rPr>
        <w:t>Reagenzglasständer</w:t>
      </w:r>
      <w:proofErr w:type="spellEnd"/>
    </w:p>
    <w:p w14:paraId="6F2C4919" w14:textId="7D8A1BBF" w:rsidR="00340F12" w:rsidRPr="00340F12" w:rsidRDefault="00340F12" w:rsidP="00340F12">
      <w:pPr>
        <w:pStyle w:val="Listenabsatz"/>
        <w:numPr>
          <w:ilvl w:val="0"/>
          <w:numId w:val="81"/>
        </w:numPr>
        <w:spacing w:after="0"/>
        <w:rPr>
          <w:rFonts w:cs="Arial"/>
        </w:rPr>
      </w:pPr>
      <w:r>
        <w:rPr>
          <w:rFonts w:cs="Arial"/>
        </w:rPr>
        <w:t>Kleines Reagenzglas</w:t>
      </w:r>
    </w:p>
    <w:p w14:paraId="30D59701" w14:textId="77777777" w:rsidR="00340F12" w:rsidRDefault="00340F12" w:rsidP="00340F12">
      <w:pPr>
        <w:pStyle w:val="Listenabsatz"/>
        <w:numPr>
          <w:ilvl w:val="0"/>
          <w:numId w:val="81"/>
        </w:numPr>
        <w:spacing w:after="0"/>
        <w:rPr>
          <w:rFonts w:cs="Arial"/>
        </w:rPr>
      </w:pPr>
      <w:r>
        <w:rPr>
          <w:rFonts w:cs="Arial"/>
        </w:rPr>
        <w:t>20 cm Schlauch</w:t>
      </w:r>
    </w:p>
    <w:p w14:paraId="10FD3ED1" w14:textId="45AE3B9A" w:rsidR="00340F12" w:rsidRPr="00340F12" w:rsidRDefault="00340F12" w:rsidP="00340F12">
      <w:pPr>
        <w:pStyle w:val="Listenabsatz"/>
        <w:numPr>
          <w:ilvl w:val="0"/>
          <w:numId w:val="81"/>
        </w:numPr>
        <w:spacing w:after="0"/>
        <w:rPr>
          <w:rFonts w:cs="Arial"/>
        </w:rPr>
      </w:pPr>
      <w:r>
        <w:rPr>
          <w:rFonts w:cs="Arial"/>
        </w:rPr>
        <w:t>Kurzes Glasrohr mit ausgezogener Spitze</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2C672C1A" w14:textId="77777777" w:rsidR="00340F12" w:rsidRPr="00340F12" w:rsidRDefault="00340F12" w:rsidP="00340F12">
      <w:pPr>
        <w:pStyle w:val="Listenabsatz"/>
        <w:numPr>
          <w:ilvl w:val="0"/>
          <w:numId w:val="82"/>
        </w:numPr>
        <w:spacing w:after="0"/>
        <w:rPr>
          <w:rFonts w:cs="Arial"/>
        </w:rPr>
      </w:pPr>
      <w:r w:rsidRPr="00340F12">
        <w:rPr>
          <w:rFonts w:cs="Arial"/>
        </w:rPr>
        <w:t>Brausepulver</w:t>
      </w:r>
    </w:p>
    <w:p w14:paraId="0D13B106" w14:textId="36BCD197" w:rsidR="00340F12" w:rsidRDefault="00340F12" w:rsidP="00340F12">
      <w:pPr>
        <w:pStyle w:val="Listenabsatz"/>
        <w:numPr>
          <w:ilvl w:val="0"/>
          <w:numId w:val="82"/>
        </w:numPr>
        <w:spacing w:after="0"/>
        <w:rPr>
          <w:rFonts w:cs="Arial"/>
        </w:rPr>
      </w:pPr>
      <w:r w:rsidRPr="00340F12">
        <w:rPr>
          <w:rFonts w:cs="Arial"/>
        </w:rPr>
        <w:t>Kalkwasser</w:t>
      </w:r>
    </w:p>
    <w:p w14:paraId="0A46AE41" w14:textId="5FA54C86" w:rsidR="00340F12" w:rsidRPr="00340F12" w:rsidRDefault="00340F12" w:rsidP="00340F12">
      <w:pPr>
        <w:pStyle w:val="Listenabsatz"/>
        <w:numPr>
          <w:ilvl w:val="0"/>
          <w:numId w:val="82"/>
        </w:numPr>
        <w:spacing w:after="0"/>
        <w:rPr>
          <w:rFonts w:cs="Arial"/>
        </w:rPr>
      </w:pPr>
      <w:r>
        <w:rPr>
          <w:rFonts w:cs="Arial"/>
        </w:rPr>
        <w:t>Holzspan</w:t>
      </w:r>
    </w:p>
    <w:p w14:paraId="54628585" w14:textId="30A37D01" w:rsidR="000E1329" w:rsidRPr="000E1329" w:rsidRDefault="000E1329" w:rsidP="004935BF">
      <w:pPr>
        <w:spacing w:after="0"/>
        <w:rPr>
          <w:rFonts w:cs="Arial"/>
        </w:rPr>
      </w:pPr>
    </w:p>
    <w:p w14:paraId="63F43E81" w14:textId="3470956D" w:rsidR="00872F94" w:rsidRDefault="00872F94" w:rsidP="00AF6584">
      <w:pPr>
        <w:rPr>
          <w:rFonts w:cs="Arial"/>
          <w:bCs/>
        </w:rPr>
      </w:pPr>
      <w:r w:rsidRPr="00872F94">
        <w:rPr>
          <w:rFonts w:cs="Arial"/>
          <w:b/>
        </w:rPr>
        <w:t>Durchführung:</w:t>
      </w:r>
    </w:p>
    <w:p w14:paraId="11BAEF12" w14:textId="50D89BCC" w:rsidR="00340F12" w:rsidRDefault="00340F12" w:rsidP="00AF6584">
      <w:pPr>
        <w:pStyle w:val="Listenabsatz"/>
        <w:numPr>
          <w:ilvl w:val="0"/>
          <w:numId w:val="83"/>
        </w:numPr>
        <w:ind w:left="714" w:hanging="357"/>
        <w:contextualSpacing w:val="0"/>
        <w:rPr>
          <w:rFonts w:cs="Arial"/>
          <w:bCs/>
        </w:rPr>
      </w:pPr>
      <w:r>
        <w:rPr>
          <w:rFonts w:cs="Arial"/>
          <w:bCs/>
        </w:rPr>
        <w:t>Fülle 3 Reagenzgläser jeweils 1 cm hoch mit Brausepulver</w:t>
      </w:r>
      <w:r w:rsidR="00552C1B">
        <w:rPr>
          <w:rFonts w:cs="Arial"/>
          <w:bCs/>
        </w:rPr>
        <w:t xml:space="preserve"> und das vierte mit 4 </w:t>
      </w:r>
      <w:proofErr w:type="spellStart"/>
      <w:r w:rsidR="00552C1B">
        <w:rPr>
          <w:rFonts w:cs="Arial"/>
          <w:bCs/>
        </w:rPr>
        <w:t>mL</w:t>
      </w:r>
      <w:proofErr w:type="spellEnd"/>
      <w:r w:rsidR="00552C1B">
        <w:rPr>
          <w:rFonts w:cs="Arial"/>
          <w:bCs/>
        </w:rPr>
        <w:t xml:space="preserve"> Kalkwasser</w:t>
      </w:r>
      <w:r w:rsidR="00AF6584">
        <w:rPr>
          <w:rFonts w:cs="Arial"/>
          <w:bCs/>
        </w:rPr>
        <w:t>.</w:t>
      </w:r>
    </w:p>
    <w:p w14:paraId="10579C50" w14:textId="3379AEFD" w:rsidR="00340F12" w:rsidRDefault="00340F12" w:rsidP="00552C1B">
      <w:pPr>
        <w:pStyle w:val="Listenabsatz"/>
        <w:numPr>
          <w:ilvl w:val="0"/>
          <w:numId w:val="83"/>
        </w:numPr>
        <w:ind w:left="714" w:hanging="357"/>
        <w:contextualSpacing w:val="0"/>
        <w:rPr>
          <w:rFonts w:cs="Arial"/>
          <w:bCs/>
        </w:rPr>
      </w:pPr>
      <w:r>
        <w:rPr>
          <w:rFonts w:cs="Arial"/>
          <w:bCs/>
        </w:rPr>
        <w:t xml:space="preserve">Gib in das erste Reagenzglas 5 </w:t>
      </w:r>
      <w:proofErr w:type="spellStart"/>
      <w:r>
        <w:rPr>
          <w:rFonts w:cs="Arial"/>
          <w:bCs/>
        </w:rPr>
        <w:t>mL</w:t>
      </w:r>
      <w:proofErr w:type="spellEnd"/>
      <w:r>
        <w:rPr>
          <w:rFonts w:cs="Arial"/>
          <w:bCs/>
        </w:rPr>
        <w:t xml:space="preserve"> Wasser, entzünde einen Holzspan und halte ihn über die Öffnung des Reage</w:t>
      </w:r>
      <w:r w:rsidR="00552C1B">
        <w:rPr>
          <w:rFonts w:cs="Arial"/>
          <w:bCs/>
        </w:rPr>
        <w:t>n</w:t>
      </w:r>
      <w:r>
        <w:rPr>
          <w:rFonts w:cs="Arial"/>
          <w:bCs/>
        </w:rPr>
        <w:t>zglases.</w:t>
      </w:r>
    </w:p>
    <w:p w14:paraId="0EE5F750" w14:textId="77777777" w:rsidR="00340F12" w:rsidRDefault="00340F12" w:rsidP="00552C1B">
      <w:pPr>
        <w:pStyle w:val="Listenabsatz"/>
        <w:numPr>
          <w:ilvl w:val="0"/>
          <w:numId w:val="83"/>
        </w:numPr>
        <w:ind w:left="714" w:hanging="357"/>
        <w:contextualSpacing w:val="0"/>
        <w:rPr>
          <w:rFonts w:cs="Arial"/>
          <w:bCs/>
        </w:rPr>
      </w:pPr>
      <w:r>
        <w:rPr>
          <w:rFonts w:cs="Arial"/>
          <w:bCs/>
        </w:rPr>
        <w:t xml:space="preserve">Gib in das zweite Reagenzglas 5 </w:t>
      </w:r>
      <w:proofErr w:type="spellStart"/>
      <w:r>
        <w:rPr>
          <w:rFonts w:cs="Arial"/>
          <w:bCs/>
        </w:rPr>
        <w:t>mL</w:t>
      </w:r>
      <w:proofErr w:type="spellEnd"/>
      <w:r>
        <w:rPr>
          <w:rFonts w:cs="Arial"/>
          <w:bCs/>
        </w:rPr>
        <w:t xml:space="preserve"> Wasser, setze einen Stopfen mit Glasrohr auf, fange das entstehende Gas mit dem kleinen Reagenzglas auf und mache die Knallgasprobe.</w:t>
      </w:r>
    </w:p>
    <w:p w14:paraId="1BEC0B1F" w14:textId="6D3C1A29" w:rsidR="00552C1B" w:rsidRDefault="00552C1B" w:rsidP="00552C1B">
      <w:pPr>
        <w:pStyle w:val="Listenabsatz"/>
        <w:numPr>
          <w:ilvl w:val="0"/>
          <w:numId w:val="83"/>
        </w:numPr>
        <w:ind w:left="714" w:hanging="357"/>
        <w:contextualSpacing w:val="0"/>
        <w:rPr>
          <w:rFonts w:cs="Arial"/>
          <w:bCs/>
        </w:rPr>
      </w:pPr>
      <w:r>
        <w:rPr>
          <w:rFonts w:cs="Arial"/>
          <w:bCs/>
        </w:rPr>
        <w:t>Verbinde den Schlauch auf der einen Seite mit dem kurzen Glasrohr mit ausgezogener Spitze, auf der anderen Seite mit dem kurzen Glasrohr in dem durchbohrten Stopfen.</w:t>
      </w:r>
    </w:p>
    <w:p w14:paraId="275A0CDC" w14:textId="2EB34FD5" w:rsidR="00340F12" w:rsidRDefault="00340F12" w:rsidP="00552C1B">
      <w:pPr>
        <w:pStyle w:val="Listenabsatz"/>
        <w:numPr>
          <w:ilvl w:val="0"/>
          <w:numId w:val="83"/>
        </w:numPr>
        <w:ind w:left="714" w:hanging="357"/>
        <w:contextualSpacing w:val="0"/>
        <w:rPr>
          <w:rFonts w:cs="Arial"/>
          <w:bCs/>
        </w:rPr>
      </w:pPr>
      <w:r>
        <w:rPr>
          <w:rFonts w:cs="Arial"/>
          <w:bCs/>
        </w:rPr>
        <w:t xml:space="preserve">Gib in das dritte Reagenzglas 5 </w:t>
      </w:r>
      <w:proofErr w:type="spellStart"/>
      <w:r>
        <w:rPr>
          <w:rFonts w:cs="Arial"/>
          <w:bCs/>
        </w:rPr>
        <w:t>mL</w:t>
      </w:r>
      <w:proofErr w:type="spellEnd"/>
      <w:r>
        <w:rPr>
          <w:rFonts w:cs="Arial"/>
          <w:bCs/>
        </w:rPr>
        <w:t xml:space="preserve"> Wasser, setze den durchbohrten Stopfen mit Glasrohr auf</w:t>
      </w:r>
      <w:r w:rsidR="00552C1B">
        <w:rPr>
          <w:rFonts w:cs="Arial"/>
          <w:bCs/>
        </w:rPr>
        <w:t xml:space="preserve"> und leite das entstehende Gas in das Kalkwasser.</w:t>
      </w:r>
    </w:p>
    <w:p w14:paraId="182F4202" w14:textId="1B09EFBB" w:rsidR="00552C1B" w:rsidRDefault="00552C1B" w:rsidP="00552C1B">
      <w:pPr>
        <w:pStyle w:val="Listenabsatz"/>
        <w:numPr>
          <w:ilvl w:val="0"/>
          <w:numId w:val="83"/>
        </w:numPr>
        <w:ind w:left="714" w:hanging="357"/>
        <w:contextualSpacing w:val="0"/>
        <w:rPr>
          <w:rFonts w:cs="Arial"/>
          <w:bCs/>
        </w:rPr>
      </w:pPr>
      <w:r>
        <w:rPr>
          <w:rFonts w:cs="Arial"/>
          <w:bCs/>
        </w:rPr>
        <w:t>Erkläre deine Beobachtungen!</w:t>
      </w:r>
    </w:p>
    <w:p w14:paraId="689FC728" w14:textId="77777777" w:rsidR="00552C1B" w:rsidRPr="00552C1B" w:rsidRDefault="00552C1B" w:rsidP="00552C1B">
      <w:pPr>
        <w:spacing w:after="0"/>
        <w:rPr>
          <w:rFonts w:cs="Arial"/>
          <w:bCs/>
        </w:rPr>
      </w:pPr>
    </w:p>
    <w:p w14:paraId="77007CB1" w14:textId="642DBBE4"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5D72DB">
        <w:rPr>
          <w:rFonts w:cs="Arial"/>
          <w:b/>
          <w:bCs/>
          <w:sz w:val="28"/>
          <w:szCs w:val="28"/>
        </w:rPr>
        <w:t>1</w:t>
      </w:r>
      <w:r w:rsidR="00552C1B">
        <w:rPr>
          <w:rFonts w:cs="Arial"/>
          <w:b/>
          <w:bCs/>
          <w:sz w:val="28"/>
          <w:szCs w:val="28"/>
        </w:rPr>
        <w:t>9</w:t>
      </w:r>
      <w:r w:rsidR="006179B8" w:rsidRPr="00180FF0">
        <w:rPr>
          <w:rFonts w:cs="Arial"/>
          <w:b/>
          <w:bCs/>
          <w:sz w:val="28"/>
          <w:szCs w:val="28"/>
        </w:rPr>
        <w:t>.</w:t>
      </w:r>
      <w:r w:rsidR="00552C1B">
        <w:rPr>
          <w:rFonts w:cs="Arial"/>
          <w:b/>
          <w:bCs/>
          <w:sz w:val="28"/>
          <w:szCs w:val="28"/>
        </w:rPr>
        <w:t>1</w:t>
      </w:r>
    </w:p>
    <w:p w14:paraId="2E85D39C" w14:textId="61E338F2" w:rsidR="00B228DD" w:rsidRDefault="001009C8" w:rsidP="005C7847">
      <w:r w:rsidRPr="005C7847">
        <w:rPr>
          <w:b/>
          <w:bCs/>
        </w:rPr>
        <w:t>Beobachtungen</w:t>
      </w:r>
      <w:r w:rsidRPr="001A0E74">
        <w:t>:</w:t>
      </w:r>
      <w:r w:rsidR="004935BF" w:rsidRPr="001A0E74">
        <w:t xml:space="preserve">    </w:t>
      </w:r>
    </w:p>
    <w:p w14:paraId="214EFFB0" w14:textId="00CE42EC" w:rsidR="00552C1B" w:rsidRDefault="00552C1B" w:rsidP="008D000A">
      <w:r>
        <w:t>Bei Zugabe von Wasser zum Brausepulver „braust“ dieses auf. Die Spanprobe und die Knallgasprobe verlaufen negativ. Wenn man das entstehende Gas in Kalkwasser einleitet, trübt sich dieses milchig, es entsteht ein weißer Niederschlag.</w:t>
      </w:r>
    </w:p>
    <w:p w14:paraId="296DD983" w14:textId="77777777" w:rsidR="008D000A" w:rsidRPr="000E1329" w:rsidRDefault="008D000A" w:rsidP="005C7847"/>
    <w:p w14:paraId="76DE5B70" w14:textId="73A0845D" w:rsidR="008800FA" w:rsidRDefault="008800FA" w:rsidP="005C7847">
      <w:r w:rsidRPr="005C7847">
        <w:rPr>
          <w:b/>
          <w:bCs/>
        </w:rPr>
        <w:t>Auswertung:</w:t>
      </w:r>
      <w:r w:rsidR="004F4753">
        <w:t xml:space="preserve">    </w:t>
      </w:r>
    </w:p>
    <w:p w14:paraId="51637D43" w14:textId="0D90DCEF" w:rsidR="004D7583" w:rsidRDefault="00552C1B" w:rsidP="005C7847">
      <w:r>
        <w:t>Bei Zugabe von Wasser entsteht ein gasförmiger Stoff, der Kalkwasser trübt. Es muss sich bei diesem Gas um Kohlenstoffdioxid handeln.</w:t>
      </w:r>
    </w:p>
    <w:p w14:paraId="6F86E877" w14:textId="77777777" w:rsidR="00552C1B" w:rsidRDefault="00552C1B" w:rsidP="005C7847"/>
    <w:p w14:paraId="5EFA3FDE" w14:textId="3AC5FF72" w:rsidR="0088387A" w:rsidRPr="00FB7949" w:rsidRDefault="0088387A" w:rsidP="005C7847">
      <w:pPr>
        <w:rPr>
          <w:b/>
          <w:bCs/>
        </w:rPr>
      </w:pPr>
      <w:r w:rsidRPr="00FB7949">
        <w:rPr>
          <w:b/>
          <w:bCs/>
        </w:rPr>
        <w:t>Hinweis:</w:t>
      </w:r>
    </w:p>
    <w:p w14:paraId="6A0014F6" w14:textId="388DF710" w:rsidR="00552C1B" w:rsidRPr="00552C1B" w:rsidRDefault="00552C1B" w:rsidP="00552C1B">
      <w:r w:rsidRPr="00552C1B">
        <w:t xml:space="preserve">Der weiße Niederschlag kann bei vermehrtem Einleiten von Kohlenstoffdioxid in Kalk-wasser wieder „verschwinden“. Wenn weiteres Kohlenstoffdioxid in eine solche Lösung eingeleitet wird, löst sich das Gas in Wasser unter Bildung von Kohlensäure. Die entstandene Säure reagiert mit weiteren Wassermolekülen unter Bildung von </w:t>
      </w:r>
      <w:r>
        <w:t>Hydrogenc</w:t>
      </w:r>
      <w:r w:rsidRPr="00552C1B">
        <w:t xml:space="preserve">arbonat-Ionen und </w:t>
      </w:r>
      <w:proofErr w:type="spellStart"/>
      <w:r>
        <w:t>Oxidanium</w:t>
      </w:r>
      <w:proofErr w:type="spellEnd"/>
      <w:r w:rsidRPr="00552C1B">
        <w:t xml:space="preserve">-Ionen, die schließlich mit dem Calciumcarbonat-Niederschlag zu löslichem Calciumhydrogencarbonat und Wasser weiterreagieren: </w:t>
      </w:r>
    </w:p>
    <w:p w14:paraId="1404DC34" w14:textId="394BE286" w:rsidR="00552C1B" w:rsidRPr="00552C1B" w:rsidRDefault="00552C1B" w:rsidP="00552C1B">
      <w:pPr>
        <w:jc w:val="center"/>
        <w:rPr>
          <w:vertAlign w:val="superscript"/>
          <w:lang w:val="it-IT"/>
        </w:rPr>
      </w:pPr>
      <w:r w:rsidRPr="00552C1B">
        <w:rPr>
          <w:lang w:val="it-IT"/>
        </w:rPr>
        <w:t>H</w:t>
      </w:r>
      <w:r w:rsidRPr="00552C1B">
        <w:rPr>
          <w:vertAlign w:val="subscript"/>
          <w:lang w:val="it-IT"/>
        </w:rPr>
        <w:t>2</w:t>
      </w:r>
      <w:r w:rsidRPr="00552C1B">
        <w:rPr>
          <w:lang w:val="it-IT"/>
        </w:rPr>
        <w:t>CO</w:t>
      </w:r>
      <w:r w:rsidRPr="00552C1B">
        <w:rPr>
          <w:vertAlign w:val="subscript"/>
          <w:lang w:val="it-IT"/>
        </w:rPr>
        <w:t>3</w:t>
      </w:r>
      <w:r w:rsidRPr="00552C1B">
        <w:rPr>
          <w:lang w:val="it-IT"/>
        </w:rPr>
        <w:t xml:space="preserve"> + H</w:t>
      </w:r>
      <w:r w:rsidRPr="00552C1B">
        <w:rPr>
          <w:vertAlign w:val="subscript"/>
          <w:lang w:val="it-IT"/>
        </w:rPr>
        <w:t>2</w:t>
      </w:r>
      <w:r w:rsidRPr="00552C1B">
        <w:rPr>
          <w:lang w:val="it-IT"/>
        </w:rPr>
        <w:t xml:space="preserve">O </w:t>
      </w:r>
      <w:r w:rsidRPr="00552C1B">
        <w:sym w:font="Wingdings" w:char="F0E0"/>
      </w:r>
      <w:r w:rsidRPr="00552C1B">
        <w:rPr>
          <w:lang w:val="it-IT"/>
        </w:rPr>
        <w:t xml:space="preserve"> HCO</w:t>
      </w:r>
      <w:r w:rsidRPr="00552C1B">
        <w:rPr>
          <w:vertAlign w:val="subscript"/>
          <w:lang w:val="it-IT"/>
        </w:rPr>
        <w:t>3</w:t>
      </w:r>
      <w:r w:rsidRPr="00552C1B">
        <w:rPr>
          <w:vertAlign w:val="superscript"/>
          <w:lang w:val="it-IT"/>
        </w:rPr>
        <w:t>-</w:t>
      </w:r>
      <w:r w:rsidRPr="00552C1B">
        <w:rPr>
          <w:lang w:val="it-IT"/>
        </w:rPr>
        <w:t xml:space="preserve"> + H</w:t>
      </w:r>
      <w:r w:rsidRPr="00552C1B">
        <w:rPr>
          <w:vertAlign w:val="subscript"/>
          <w:lang w:val="it-IT"/>
        </w:rPr>
        <w:t>3</w:t>
      </w:r>
      <w:r w:rsidRPr="00552C1B">
        <w:rPr>
          <w:lang w:val="it-IT"/>
        </w:rPr>
        <w:t>O</w:t>
      </w:r>
      <w:r w:rsidRPr="00552C1B">
        <w:rPr>
          <w:vertAlign w:val="superscript"/>
          <w:lang w:val="it-IT"/>
        </w:rPr>
        <w:t>+</w:t>
      </w:r>
    </w:p>
    <w:p w14:paraId="1980681F" w14:textId="77777777" w:rsidR="00552C1B" w:rsidRPr="00552C1B" w:rsidRDefault="00552C1B" w:rsidP="00552C1B">
      <w:pPr>
        <w:jc w:val="center"/>
        <w:rPr>
          <w:lang w:val="it-IT"/>
        </w:rPr>
      </w:pPr>
      <w:r w:rsidRPr="00552C1B">
        <w:rPr>
          <w:lang w:val="it-IT"/>
        </w:rPr>
        <w:t>CaCO</w:t>
      </w:r>
      <w:r w:rsidRPr="00552C1B">
        <w:rPr>
          <w:vertAlign w:val="subscript"/>
          <w:lang w:val="it-IT"/>
        </w:rPr>
        <w:t>3</w:t>
      </w:r>
      <w:r w:rsidRPr="00552C1B">
        <w:rPr>
          <w:lang w:val="it-IT"/>
        </w:rPr>
        <w:t xml:space="preserve"> + H</w:t>
      </w:r>
      <w:r w:rsidRPr="00552C1B">
        <w:rPr>
          <w:vertAlign w:val="subscript"/>
          <w:lang w:val="it-IT"/>
        </w:rPr>
        <w:t>3</w:t>
      </w:r>
      <w:r w:rsidRPr="00552C1B">
        <w:rPr>
          <w:lang w:val="it-IT"/>
        </w:rPr>
        <w:t>O</w:t>
      </w:r>
      <w:r w:rsidRPr="00552C1B">
        <w:rPr>
          <w:vertAlign w:val="superscript"/>
          <w:lang w:val="it-IT"/>
        </w:rPr>
        <w:t>+</w:t>
      </w:r>
      <w:r w:rsidRPr="00552C1B">
        <w:rPr>
          <w:lang w:val="it-IT"/>
        </w:rPr>
        <w:t xml:space="preserve"> + HCO</w:t>
      </w:r>
      <w:r w:rsidRPr="00552C1B">
        <w:rPr>
          <w:vertAlign w:val="subscript"/>
          <w:lang w:val="it-IT"/>
        </w:rPr>
        <w:t>3</w:t>
      </w:r>
      <w:r w:rsidRPr="00552C1B">
        <w:rPr>
          <w:vertAlign w:val="superscript"/>
          <w:lang w:val="it-IT"/>
        </w:rPr>
        <w:t>-</w:t>
      </w:r>
      <w:r w:rsidRPr="00552C1B">
        <w:rPr>
          <w:lang w:val="it-IT"/>
        </w:rPr>
        <w:t xml:space="preserve"> </w:t>
      </w:r>
      <w:r w:rsidRPr="00552C1B">
        <w:rPr>
          <w:lang w:val="en-GB"/>
        </w:rPr>
        <w:sym w:font="Wingdings" w:char="F0E0"/>
      </w:r>
      <w:r w:rsidRPr="00552C1B">
        <w:rPr>
          <w:lang w:val="it-IT"/>
        </w:rPr>
        <w:t xml:space="preserve"> </w:t>
      </w:r>
      <w:proofErr w:type="gramStart"/>
      <w:r w:rsidRPr="00552C1B">
        <w:rPr>
          <w:lang w:val="it-IT"/>
        </w:rPr>
        <w:t>Ca(</w:t>
      </w:r>
      <w:proofErr w:type="gramEnd"/>
      <w:r w:rsidRPr="00552C1B">
        <w:rPr>
          <w:lang w:val="it-IT"/>
        </w:rPr>
        <w:t>HCO</w:t>
      </w:r>
      <w:r w:rsidRPr="00552C1B">
        <w:rPr>
          <w:vertAlign w:val="subscript"/>
          <w:lang w:val="it-IT"/>
        </w:rPr>
        <w:t>3</w:t>
      </w:r>
      <w:r w:rsidRPr="00552C1B">
        <w:rPr>
          <w:lang w:val="it-IT"/>
        </w:rPr>
        <w:t>)</w:t>
      </w:r>
      <w:r w:rsidRPr="00552C1B">
        <w:rPr>
          <w:vertAlign w:val="subscript"/>
          <w:lang w:val="it-IT"/>
        </w:rPr>
        <w:t>2</w:t>
      </w:r>
      <w:r w:rsidRPr="00552C1B">
        <w:rPr>
          <w:lang w:val="it-IT"/>
        </w:rPr>
        <w:t xml:space="preserve"> + H</w:t>
      </w:r>
      <w:r w:rsidRPr="00552C1B">
        <w:rPr>
          <w:vertAlign w:val="subscript"/>
          <w:lang w:val="it-IT"/>
        </w:rPr>
        <w:t>2</w:t>
      </w:r>
      <w:r w:rsidRPr="00552C1B">
        <w:rPr>
          <w:lang w:val="it-IT"/>
        </w:rPr>
        <w:t>O</w:t>
      </w:r>
    </w:p>
    <w:p w14:paraId="78B2EA18" w14:textId="77777777" w:rsidR="0088387A" w:rsidRPr="000B610A" w:rsidRDefault="0088387A" w:rsidP="005C7847"/>
    <w:sectPr w:rsidR="0088387A"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758B5" w14:textId="77777777" w:rsidR="00765754" w:rsidRDefault="00765754" w:rsidP="006179B8">
      <w:pPr>
        <w:spacing w:after="0" w:line="240" w:lineRule="auto"/>
      </w:pPr>
      <w:r>
        <w:separator/>
      </w:r>
    </w:p>
  </w:endnote>
  <w:endnote w:type="continuationSeparator" w:id="0">
    <w:p w14:paraId="268B40D9" w14:textId="77777777" w:rsidR="00765754" w:rsidRDefault="00765754"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FFE7" w14:textId="77777777" w:rsidR="00765754" w:rsidRDefault="00765754" w:rsidP="006179B8">
      <w:pPr>
        <w:spacing w:after="0" w:line="240" w:lineRule="auto"/>
      </w:pPr>
      <w:r>
        <w:separator/>
      </w:r>
    </w:p>
  </w:footnote>
  <w:footnote w:type="continuationSeparator" w:id="0">
    <w:p w14:paraId="50BDE746" w14:textId="77777777" w:rsidR="00765754" w:rsidRDefault="00765754"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D204B8E"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933DA5">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1"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4"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32DA1940"/>
    <w:multiLevelType w:val="hybridMultilevel"/>
    <w:tmpl w:val="D4D68F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904B80"/>
    <w:multiLevelType w:val="hybridMultilevel"/>
    <w:tmpl w:val="748808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F9C7404"/>
    <w:multiLevelType w:val="hybridMultilevel"/>
    <w:tmpl w:val="DAB6043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5"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59C2E3E"/>
    <w:multiLevelType w:val="hybridMultilevel"/>
    <w:tmpl w:val="8FE4AE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4"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37"/>
  </w:num>
  <w:num w:numId="3" w16cid:durableId="1540390796">
    <w:abstractNumId w:val="43"/>
  </w:num>
  <w:num w:numId="4" w16cid:durableId="694309047">
    <w:abstractNumId w:val="17"/>
  </w:num>
  <w:num w:numId="5" w16cid:durableId="1857840274">
    <w:abstractNumId w:val="19"/>
  </w:num>
  <w:num w:numId="6" w16cid:durableId="211188591">
    <w:abstractNumId w:val="13"/>
  </w:num>
  <w:num w:numId="7" w16cid:durableId="1026908390">
    <w:abstractNumId w:val="10"/>
  </w:num>
  <w:num w:numId="8" w16cid:durableId="1980184593">
    <w:abstractNumId w:val="31"/>
  </w:num>
  <w:num w:numId="9" w16cid:durableId="540674239">
    <w:abstractNumId w:val="4"/>
  </w:num>
  <w:num w:numId="10" w16cid:durableId="1791127956">
    <w:abstractNumId w:val="5"/>
  </w:num>
  <w:num w:numId="11" w16cid:durableId="1476533782">
    <w:abstractNumId w:val="5"/>
  </w:num>
  <w:num w:numId="12" w16cid:durableId="1671758069">
    <w:abstractNumId w:val="31"/>
  </w:num>
  <w:num w:numId="13" w16cid:durableId="466434797">
    <w:abstractNumId w:val="5"/>
  </w:num>
  <w:num w:numId="14" w16cid:durableId="1967396038">
    <w:abstractNumId w:val="38"/>
  </w:num>
  <w:num w:numId="15" w16cid:durableId="948967895">
    <w:abstractNumId w:val="36"/>
  </w:num>
  <w:num w:numId="16" w16cid:durableId="196238715">
    <w:abstractNumId w:val="45"/>
  </w:num>
  <w:num w:numId="17" w16cid:durableId="1550066394">
    <w:abstractNumId w:val="36"/>
  </w:num>
  <w:num w:numId="18" w16cid:durableId="129792367">
    <w:abstractNumId w:val="6"/>
  </w:num>
  <w:num w:numId="19" w16cid:durableId="1664355558">
    <w:abstractNumId w:val="43"/>
  </w:num>
  <w:num w:numId="20" w16cid:durableId="1828282037">
    <w:abstractNumId w:val="6"/>
  </w:num>
  <w:num w:numId="21" w16cid:durableId="1859738204">
    <w:abstractNumId w:val="34"/>
  </w:num>
  <w:num w:numId="22" w16cid:durableId="1789395111">
    <w:abstractNumId w:val="43"/>
  </w:num>
  <w:num w:numId="23" w16cid:durableId="1681422192">
    <w:abstractNumId w:val="23"/>
  </w:num>
  <w:num w:numId="24" w16cid:durableId="1318649981">
    <w:abstractNumId w:val="8"/>
  </w:num>
  <w:num w:numId="25" w16cid:durableId="1045640257">
    <w:abstractNumId w:val="23"/>
  </w:num>
  <w:num w:numId="26" w16cid:durableId="1621450396">
    <w:abstractNumId w:val="8"/>
  </w:num>
  <w:num w:numId="27" w16cid:durableId="1587765871">
    <w:abstractNumId w:val="23"/>
  </w:num>
  <w:num w:numId="28" w16cid:durableId="194854342">
    <w:abstractNumId w:val="8"/>
  </w:num>
  <w:num w:numId="29" w16cid:durableId="481309509">
    <w:abstractNumId w:val="23"/>
  </w:num>
  <w:num w:numId="30" w16cid:durableId="531383057">
    <w:abstractNumId w:val="8"/>
  </w:num>
  <w:num w:numId="31" w16cid:durableId="1052120682">
    <w:abstractNumId w:val="23"/>
  </w:num>
  <w:num w:numId="32" w16cid:durableId="51463395">
    <w:abstractNumId w:val="8"/>
  </w:num>
  <w:num w:numId="33" w16cid:durableId="1726373733">
    <w:abstractNumId w:val="23"/>
  </w:num>
  <w:num w:numId="34" w16cid:durableId="215554116">
    <w:abstractNumId w:val="8"/>
  </w:num>
  <w:num w:numId="35" w16cid:durableId="31198434">
    <w:abstractNumId w:val="23"/>
  </w:num>
  <w:num w:numId="36" w16cid:durableId="253632992">
    <w:abstractNumId w:val="8"/>
  </w:num>
  <w:num w:numId="37" w16cid:durableId="1807694308">
    <w:abstractNumId w:val="23"/>
  </w:num>
  <w:num w:numId="38" w16cid:durableId="1674723729">
    <w:abstractNumId w:val="8"/>
  </w:num>
  <w:num w:numId="39" w16cid:durableId="1456172838">
    <w:abstractNumId w:val="23"/>
  </w:num>
  <w:num w:numId="40" w16cid:durableId="1267158633">
    <w:abstractNumId w:val="8"/>
  </w:num>
  <w:num w:numId="41" w16cid:durableId="606352364">
    <w:abstractNumId w:val="23"/>
  </w:num>
  <w:num w:numId="42" w16cid:durableId="1655258400">
    <w:abstractNumId w:val="0"/>
  </w:num>
  <w:num w:numId="43" w16cid:durableId="1867864810">
    <w:abstractNumId w:val="8"/>
  </w:num>
  <w:num w:numId="44" w16cid:durableId="1331985420">
    <w:abstractNumId w:val="23"/>
  </w:num>
  <w:num w:numId="45" w16cid:durableId="174805295">
    <w:abstractNumId w:val="8"/>
  </w:num>
  <w:num w:numId="46" w16cid:durableId="644050117">
    <w:abstractNumId w:val="23"/>
  </w:num>
  <w:num w:numId="47" w16cid:durableId="316112547">
    <w:abstractNumId w:val="8"/>
  </w:num>
  <w:num w:numId="48" w16cid:durableId="1401177942">
    <w:abstractNumId w:val="35"/>
  </w:num>
  <w:num w:numId="49" w16cid:durableId="1232616775">
    <w:abstractNumId w:val="2"/>
  </w:num>
  <w:num w:numId="50" w16cid:durableId="1729956431">
    <w:abstractNumId w:val="21"/>
  </w:num>
  <w:num w:numId="51" w16cid:durableId="146940897">
    <w:abstractNumId w:val="1"/>
  </w:num>
  <w:num w:numId="52" w16cid:durableId="1892571829">
    <w:abstractNumId w:val="18"/>
  </w:num>
  <w:num w:numId="53" w16cid:durableId="1814517089">
    <w:abstractNumId w:val="15"/>
  </w:num>
  <w:num w:numId="54" w16cid:durableId="140316995">
    <w:abstractNumId w:val="13"/>
  </w:num>
  <w:num w:numId="55" w16cid:durableId="920913870">
    <w:abstractNumId w:val="9"/>
  </w:num>
  <w:num w:numId="56" w16cid:durableId="1324622491">
    <w:abstractNumId w:val="29"/>
  </w:num>
  <w:num w:numId="57" w16cid:durableId="1707757001">
    <w:abstractNumId w:val="33"/>
  </w:num>
  <w:num w:numId="58" w16cid:durableId="172384584">
    <w:abstractNumId w:val="13"/>
  </w:num>
  <w:num w:numId="59" w16cid:durableId="287050283">
    <w:abstractNumId w:val="13"/>
  </w:num>
  <w:num w:numId="60" w16cid:durableId="1575699871">
    <w:abstractNumId w:val="12"/>
  </w:num>
  <w:num w:numId="61" w16cid:durableId="307786000">
    <w:abstractNumId w:val="13"/>
  </w:num>
  <w:num w:numId="62" w16cid:durableId="1136486683">
    <w:abstractNumId w:val="41"/>
  </w:num>
  <w:num w:numId="63" w16cid:durableId="191768411">
    <w:abstractNumId w:val="7"/>
  </w:num>
  <w:num w:numId="64" w16cid:durableId="571896023">
    <w:abstractNumId w:val="13"/>
  </w:num>
  <w:num w:numId="65" w16cid:durableId="1014189463">
    <w:abstractNumId w:val="40"/>
  </w:num>
  <w:num w:numId="66" w16cid:durableId="1725988157">
    <w:abstractNumId w:val="44"/>
  </w:num>
  <w:num w:numId="67" w16cid:durableId="783158526">
    <w:abstractNumId w:val="27"/>
  </w:num>
  <w:num w:numId="68" w16cid:durableId="1795059350">
    <w:abstractNumId w:val="25"/>
  </w:num>
  <w:num w:numId="69" w16cid:durableId="995035350">
    <w:abstractNumId w:val="14"/>
  </w:num>
  <w:num w:numId="70" w16cid:durableId="973020568">
    <w:abstractNumId w:val="3"/>
  </w:num>
  <w:num w:numId="71" w16cid:durableId="1595824846">
    <w:abstractNumId w:val="30"/>
  </w:num>
  <w:num w:numId="72" w16cid:durableId="1518076358">
    <w:abstractNumId w:val="16"/>
  </w:num>
  <w:num w:numId="73" w16cid:durableId="1215771603">
    <w:abstractNumId w:val="13"/>
  </w:num>
  <w:num w:numId="74" w16cid:durableId="2104644137">
    <w:abstractNumId w:val="22"/>
  </w:num>
  <w:num w:numId="75" w16cid:durableId="379983128">
    <w:abstractNumId w:val="13"/>
  </w:num>
  <w:num w:numId="76" w16cid:durableId="2073505143">
    <w:abstractNumId w:val="28"/>
  </w:num>
  <w:num w:numId="77" w16cid:durableId="1397320163">
    <w:abstractNumId w:val="39"/>
  </w:num>
  <w:num w:numId="78" w16cid:durableId="1538850877">
    <w:abstractNumId w:val="32"/>
  </w:num>
  <w:num w:numId="79" w16cid:durableId="1837182387">
    <w:abstractNumId w:val="13"/>
  </w:num>
  <w:num w:numId="80" w16cid:durableId="1707218062">
    <w:abstractNumId w:val="11"/>
  </w:num>
  <w:num w:numId="81" w16cid:durableId="464856571">
    <w:abstractNumId w:val="24"/>
  </w:num>
  <w:num w:numId="82" w16cid:durableId="2000771422">
    <w:abstractNumId w:val="20"/>
  </w:num>
  <w:num w:numId="83" w16cid:durableId="1926986255">
    <w:abstractNumId w:val="42"/>
  </w:num>
  <w:num w:numId="84" w16cid:durableId="1739425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16C9"/>
    <w:rsid w:val="000B33AD"/>
    <w:rsid w:val="000B610A"/>
    <w:rsid w:val="000B7195"/>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2C4E"/>
    <w:rsid w:val="002B42CB"/>
    <w:rsid w:val="002C1CC9"/>
    <w:rsid w:val="002C59B3"/>
    <w:rsid w:val="002C5AE6"/>
    <w:rsid w:val="002D55AA"/>
    <w:rsid w:val="002E2E5C"/>
    <w:rsid w:val="002F1EAC"/>
    <w:rsid w:val="002F37FC"/>
    <w:rsid w:val="002F7443"/>
    <w:rsid w:val="00340F12"/>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2C1B"/>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79B8"/>
    <w:rsid w:val="006202A0"/>
    <w:rsid w:val="00626F5E"/>
    <w:rsid w:val="00627F8E"/>
    <w:rsid w:val="00644159"/>
    <w:rsid w:val="00674CB5"/>
    <w:rsid w:val="0068437A"/>
    <w:rsid w:val="006848BD"/>
    <w:rsid w:val="006921AF"/>
    <w:rsid w:val="0069720E"/>
    <w:rsid w:val="006A33A2"/>
    <w:rsid w:val="006B02B8"/>
    <w:rsid w:val="006C4600"/>
    <w:rsid w:val="006E58EF"/>
    <w:rsid w:val="006F2F41"/>
    <w:rsid w:val="007169F9"/>
    <w:rsid w:val="007217D6"/>
    <w:rsid w:val="007415ED"/>
    <w:rsid w:val="007434E6"/>
    <w:rsid w:val="00747F22"/>
    <w:rsid w:val="007643CB"/>
    <w:rsid w:val="00765754"/>
    <w:rsid w:val="0077253A"/>
    <w:rsid w:val="00772AE8"/>
    <w:rsid w:val="007914CE"/>
    <w:rsid w:val="00795C09"/>
    <w:rsid w:val="007A57E2"/>
    <w:rsid w:val="007B72EE"/>
    <w:rsid w:val="007C2887"/>
    <w:rsid w:val="007C5B52"/>
    <w:rsid w:val="007E50C9"/>
    <w:rsid w:val="00803191"/>
    <w:rsid w:val="00821B0B"/>
    <w:rsid w:val="00823DD1"/>
    <w:rsid w:val="00836310"/>
    <w:rsid w:val="00857490"/>
    <w:rsid w:val="00870BD9"/>
    <w:rsid w:val="00872F94"/>
    <w:rsid w:val="008800FA"/>
    <w:rsid w:val="00882545"/>
    <w:rsid w:val="0088387A"/>
    <w:rsid w:val="008848B3"/>
    <w:rsid w:val="008A1276"/>
    <w:rsid w:val="008A6668"/>
    <w:rsid w:val="008B162B"/>
    <w:rsid w:val="008B33FB"/>
    <w:rsid w:val="008C3048"/>
    <w:rsid w:val="008D000A"/>
    <w:rsid w:val="008E0A9D"/>
    <w:rsid w:val="008E1235"/>
    <w:rsid w:val="00910FDD"/>
    <w:rsid w:val="0091578C"/>
    <w:rsid w:val="0091653A"/>
    <w:rsid w:val="00933DA5"/>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3909"/>
    <w:rsid w:val="00AC6C89"/>
    <w:rsid w:val="00AD0E8D"/>
    <w:rsid w:val="00AE4575"/>
    <w:rsid w:val="00AF493C"/>
    <w:rsid w:val="00AF6584"/>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80936"/>
    <w:rsid w:val="00C827D9"/>
    <w:rsid w:val="00CA1E46"/>
    <w:rsid w:val="00CB44B3"/>
    <w:rsid w:val="00CF1A63"/>
    <w:rsid w:val="00D00D08"/>
    <w:rsid w:val="00D00F19"/>
    <w:rsid w:val="00D02A59"/>
    <w:rsid w:val="00D22DE0"/>
    <w:rsid w:val="00D55689"/>
    <w:rsid w:val="00D57E3B"/>
    <w:rsid w:val="00D8126D"/>
    <w:rsid w:val="00D873CC"/>
    <w:rsid w:val="00D95A6E"/>
    <w:rsid w:val="00DA1B4D"/>
    <w:rsid w:val="00DA277E"/>
    <w:rsid w:val="00DA6FAF"/>
    <w:rsid w:val="00DB3429"/>
    <w:rsid w:val="00DB3874"/>
    <w:rsid w:val="00DB521E"/>
    <w:rsid w:val="00DC2DDE"/>
    <w:rsid w:val="00DC502B"/>
    <w:rsid w:val="00DD6A86"/>
    <w:rsid w:val="00DE3394"/>
    <w:rsid w:val="00DE4064"/>
    <w:rsid w:val="00DF63B6"/>
    <w:rsid w:val="00E0451A"/>
    <w:rsid w:val="00E06DE7"/>
    <w:rsid w:val="00E101FB"/>
    <w:rsid w:val="00E143BE"/>
    <w:rsid w:val="00E219AC"/>
    <w:rsid w:val="00E33A69"/>
    <w:rsid w:val="00E411F7"/>
    <w:rsid w:val="00E634B0"/>
    <w:rsid w:val="00E91B25"/>
    <w:rsid w:val="00EA2273"/>
    <w:rsid w:val="00EA58AF"/>
    <w:rsid w:val="00EA6EE8"/>
    <w:rsid w:val="00EB3CE0"/>
    <w:rsid w:val="00EC0FEC"/>
    <w:rsid w:val="00ED18D5"/>
    <w:rsid w:val="00EE25F9"/>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3090"/>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848604">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5675660">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3193093">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52481278">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0689549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27493370">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1759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2026-01-28T15:46:00Z</dcterms:created>
  <dcterms:modified xsi:type="dcterms:W3CDTF">2026-02-03T16:57:00Z</dcterms:modified>
</cp:coreProperties>
</file>